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E478E" w14:textId="77777777" w:rsidR="0039763B" w:rsidRDefault="0073564C">
      <w:pPr>
        <w:jc w:val="both"/>
        <w:rPr>
          <w:b/>
        </w:rPr>
      </w:pPr>
      <w:r>
        <w:rPr>
          <w:b/>
        </w:rPr>
        <w:t>Digitalisierung politischer Prozesse und elektorale Integrität</w:t>
      </w:r>
    </w:p>
    <w:p w14:paraId="005BD726" w14:textId="77777777" w:rsidR="0039763B" w:rsidRDefault="0039763B">
      <w:pPr>
        <w:jc w:val="both"/>
        <w:rPr>
          <w:b/>
        </w:rPr>
      </w:pPr>
    </w:p>
    <w:p w14:paraId="5E5987FF" w14:textId="77777777" w:rsidR="0039763B" w:rsidRDefault="0073564C">
      <w:pPr>
        <w:ind w:left="2832" w:hanging="2787"/>
        <w:jc w:val="both"/>
      </w:pPr>
      <w:r>
        <w:rPr>
          <w:i/>
        </w:rPr>
        <w:t xml:space="preserve">Interviewer 1 [I1] </w:t>
      </w:r>
      <w:r>
        <w:t>(0:02):</w:t>
      </w:r>
      <w:r>
        <w:tab/>
      </w:r>
      <w:r>
        <w:t>Gut, dann habe ich jetzt hier die Aufzeichnung gestartet. Ähm und, so – jetzt müssten Sie’s auch sehen, dass aufgezeichnet wird.</w:t>
      </w:r>
    </w:p>
    <w:p w14:paraId="2BC32E83" w14:textId="77777777" w:rsidR="0039763B" w:rsidRDefault="0073564C">
      <w:pPr>
        <w:jc w:val="both"/>
      </w:pPr>
      <w:r>
        <w:rPr>
          <w:i/>
        </w:rPr>
        <w:t xml:space="preserve">Zimmermann, Jens [ZJ] </w:t>
      </w:r>
      <w:r>
        <w:t>(0:13):</w:t>
      </w:r>
      <w:r>
        <w:tab/>
        <w:t>Jawoll.</w:t>
      </w:r>
    </w:p>
    <w:p w14:paraId="79DC1687" w14:textId="77777777" w:rsidR="0039763B" w:rsidRDefault="0073564C">
      <w:pPr>
        <w:ind w:left="1410" w:hanging="1410"/>
        <w:jc w:val="both"/>
      </w:pPr>
      <w:r>
        <w:rPr>
          <w:iCs/>
        </w:rPr>
        <w:t>[I1]</w:t>
      </w:r>
      <w:r>
        <w:rPr>
          <w:i/>
        </w:rPr>
        <w:t xml:space="preserve"> </w:t>
      </w:r>
      <w:r>
        <w:t xml:space="preserve">(0:14): </w:t>
      </w:r>
      <w:r>
        <w:tab/>
        <w:t>Okay, perfekt. Vielen Dank. Ähm ja, also &gt;&gt;kategorische Ablehnung und so wi</w:t>
      </w:r>
      <w:r>
        <w:t>e wir’s machen ist das schon das Beste, weil’s einfach am transparentesten ist.&lt;&lt; Also seh‘ ich das richtig, dass das so ihr Hauptargument ist, dass die Nachprüfbarkeit, oder die – das Nachvollziehen bei den Online-Abstimmungen ähm für den, ich sag mal „Ot</w:t>
      </w:r>
      <w:r>
        <w:t>to-Normal-Bürger“ äh zu schwierig ist – ist das das Hauptargument?</w:t>
      </w:r>
    </w:p>
    <w:p w14:paraId="0B592910" w14:textId="77777777" w:rsidR="0039763B" w:rsidRDefault="0073564C">
      <w:pPr>
        <w:ind w:left="1410" w:hanging="1410"/>
        <w:jc w:val="both"/>
      </w:pPr>
      <w:r>
        <w:rPr>
          <w:i/>
        </w:rPr>
        <w:t xml:space="preserve">ZJ </w:t>
      </w:r>
      <w:r>
        <w:t>(0:37):</w:t>
      </w:r>
      <w:r>
        <w:tab/>
        <w:t>Naja also es ist natürlich – also ähm jedes System ist hackbar.</w:t>
      </w:r>
    </w:p>
    <w:p w14:paraId="76891391" w14:textId="77777777" w:rsidR="0039763B" w:rsidRDefault="0073564C">
      <w:pPr>
        <w:ind w:left="1410" w:hanging="1410"/>
        <w:jc w:val="both"/>
      </w:pPr>
      <w:r>
        <w:rPr>
          <w:iCs/>
        </w:rPr>
        <w:t>[I1]</w:t>
      </w:r>
      <w:r>
        <w:rPr>
          <w:i/>
        </w:rPr>
        <w:t xml:space="preserve"> </w:t>
      </w:r>
      <w:r>
        <w:t>(0:43):</w:t>
      </w:r>
      <w:r>
        <w:tab/>
        <w:t>Mhm.</w:t>
      </w:r>
    </w:p>
    <w:p w14:paraId="03C089D5" w14:textId="77777777" w:rsidR="0039763B" w:rsidRDefault="0073564C">
      <w:pPr>
        <w:ind w:left="1410" w:hanging="1410"/>
        <w:jc w:val="both"/>
      </w:pPr>
      <w:r>
        <w:rPr>
          <w:i/>
        </w:rPr>
        <w:t xml:space="preserve">ZJ </w:t>
      </w:r>
      <w:r>
        <w:t>(0:44):</w:t>
      </w:r>
      <w:r>
        <w:tab/>
        <w:t xml:space="preserve">Also das ist ja ein, ein, ein eherner äh Hacker-Grundsatz, so und den teile ich. So, </w:t>
      </w:r>
      <w:r>
        <w:t>und die Frage ist, welche Vorteile würde ein E-Voting bieten, ähm, dass sozusagen die potenziellen Nachteile überwiegt. So, und das ist einfach die Frage. Und wenn ich mir ähm ein Wahlverfahren mit äh Zettel und Stift ähm physisch in einem Wahllokal anscha</w:t>
      </w:r>
      <w:r>
        <w:t xml:space="preserve">ue, ähm halte ich das für ähm sehr robust, das – weil ich brauch nicht viel Technologie dafür ähm ich – es bietet ein hohes Maß an äh Transparenz ähm und es bietet auch ein – bietet für mich relativ viele ähm Ebenen der Sicherheit und Rückfalloptionen ähm </w:t>
      </w:r>
      <w:r>
        <w:t>und es äh – und aber im Zweifel spiegelt es natürlich auch gnadenlos auch Probleme wieder. Also das was wir jetzt in Berlin gesehen haben, ist, ist ja, ist peinlich und so weiter, aber es konnte ja jeder sehen. Also so ne.</w:t>
      </w:r>
    </w:p>
    <w:p w14:paraId="0C745014" w14:textId="77777777" w:rsidR="0039763B" w:rsidRDefault="0073564C">
      <w:pPr>
        <w:ind w:left="1410" w:hanging="1410"/>
        <w:jc w:val="both"/>
      </w:pPr>
      <w:r>
        <w:rPr>
          <w:iCs/>
        </w:rPr>
        <w:t>[I1]</w:t>
      </w:r>
      <w:r>
        <w:rPr>
          <w:i/>
        </w:rPr>
        <w:t xml:space="preserve"> </w:t>
      </w:r>
      <w:r>
        <w:t>(2:01):</w:t>
      </w:r>
      <w:r>
        <w:tab/>
        <w:t>Mhm.</w:t>
      </w:r>
    </w:p>
    <w:p w14:paraId="6530BC5F" w14:textId="77777777" w:rsidR="0039763B" w:rsidRDefault="0073564C">
      <w:pPr>
        <w:ind w:left="1410" w:hanging="1410"/>
        <w:jc w:val="both"/>
      </w:pPr>
      <w:r>
        <w:rPr>
          <w:i/>
        </w:rPr>
        <w:t xml:space="preserve">ZJ </w:t>
      </w:r>
      <w:r>
        <w:t>(2:01):</w:t>
      </w:r>
      <w:r>
        <w:tab/>
        <w:t xml:space="preserve">Die </w:t>
      </w:r>
      <w:r>
        <w:t>Leute waren in den Wahllokalen, die haben gesehen was da für’n Chaos war, die haben das miterlebt und deswegen kann da jetzt auch sogar dagegen vorgegangen werden und äh am Ende bleibt es dabei, es ist eben ein sehr einfaches System, wenn ich einen Stift h</w:t>
      </w:r>
      <w:r>
        <w:t>abe, wenn ich am Ende irgendwie hier so ‘n Stapel Stimmzettel habe und wenn jemand das Ergebnis anzweifelt, dann kann man einfach nochmal zählen und so weiter und ähm, das finde ich erstmal sehr positiv und sozusagen, und die Frage ist einfach, glauben wir</w:t>
      </w:r>
      <w:r>
        <w:t>, dass wir ein elektronisches Wahlverfahren etablieren können, dass die notwendigen Sicherheitsstandards erfüllt und gleichzeitig so wie von der Usability her so einfach ist, dass es nicht darüber wieder einen prohibitiven Charakter hat.</w:t>
      </w:r>
    </w:p>
    <w:p w14:paraId="19B76FB1" w14:textId="77777777" w:rsidR="0039763B" w:rsidRDefault="0073564C">
      <w:pPr>
        <w:ind w:left="1410" w:hanging="1410"/>
        <w:jc w:val="both"/>
      </w:pPr>
      <w:r>
        <w:rPr>
          <w:iCs/>
        </w:rPr>
        <w:t>[I1]</w:t>
      </w:r>
      <w:r>
        <w:rPr>
          <w:i/>
        </w:rPr>
        <w:t xml:space="preserve"> </w:t>
      </w:r>
      <w:r>
        <w:t>(3:01):</w:t>
      </w:r>
      <w:r>
        <w:tab/>
        <w:t>Mhm.</w:t>
      </w:r>
    </w:p>
    <w:p w14:paraId="2D449159" w14:textId="77777777" w:rsidR="0039763B" w:rsidRDefault="0073564C">
      <w:pPr>
        <w:ind w:left="1410" w:hanging="1410"/>
        <w:jc w:val="both"/>
      </w:pPr>
      <w:r>
        <w:rPr>
          <w:i/>
        </w:rPr>
        <w:t xml:space="preserve">ZJ </w:t>
      </w:r>
      <w:r>
        <w:t>(3:02):</w:t>
      </w:r>
      <w:r>
        <w:tab/>
        <w:t>Ne, also das ist ja – das kommt ja, das kommt ja auch nochmal dazu. Ähm, ich würde jetzt mal sagen ähm als faires Gegenargument würde ich gerade jetzt in Zeiten der Pandemie die Frage akzeptieren, was ist eigentlich mit der Briefwahl so auf sich</w:t>
      </w:r>
      <w:r>
        <w:t xml:space="preserve"> hat, und ob die Briefwahl nicht diese ganzen Dinge, die ich gerade so angepriesen habe, ähm so’n bisschen in Zweifel stellt. Weil potenziell die Briefwahl natürlich anfälliger ist auch für Manipulationsversuche.</w:t>
      </w:r>
    </w:p>
    <w:p w14:paraId="3A88D814" w14:textId="77777777" w:rsidR="0039763B" w:rsidRDefault="0073564C">
      <w:pPr>
        <w:ind w:left="1410" w:hanging="1410"/>
        <w:jc w:val="both"/>
      </w:pPr>
      <w:r>
        <w:rPr>
          <w:iCs/>
        </w:rPr>
        <w:lastRenderedPageBreak/>
        <w:t>[I1]</w:t>
      </w:r>
      <w:r>
        <w:rPr>
          <w:i/>
        </w:rPr>
        <w:t xml:space="preserve"> </w:t>
      </w:r>
      <w:r>
        <w:t>(3:36):</w:t>
      </w:r>
      <w:r>
        <w:tab/>
        <w:t xml:space="preserve">Mhm. Das wär‘ auch genau mein </w:t>
      </w:r>
      <w:r>
        <w:t>nächster Punkt gewesen. Bei der Briefwahl ist das ja möglich und die Briefwahl ist darüber hinaus noch sehr teuer. Ähm, wie sehen sie denn dieses Argument, was da ja häufig ins Feld geführt wird, dass man vielleicht durch ‘ne Online-Anwendung ähm ein koste</w:t>
      </w:r>
      <w:r>
        <w:t>ngünstigeres Angebot schaffen könnte, mit ähnlichen Risiken?</w:t>
      </w:r>
    </w:p>
    <w:p w14:paraId="2ED63B74" w14:textId="77777777" w:rsidR="0039763B" w:rsidRDefault="0073564C">
      <w:pPr>
        <w:ind w:left="1410" w:hanging="1410"/>
        <w:jc w:val="both"/>
      </w:pPr>
      <w:r>
        <w:rPr>
          <w:i/>
        </w:rPr>
        <w:t xml:space="preserve">ZJ </w:t>
      </w:r>
      <w:r>
        <w:t>(3:55):</w:t>
      </w:r>
      <w:r>
        <w:tab/>
        <w:t>Halte ich für, also das Kosten-, ähm das Kostenargument würde ich überhaupt nicht gelten lassen. Die Kosten für Wahlen sind verschwindend gering und im Verhältnis zu allen Kosten die w</w:t>
      </w:r>
      <w:r>
        <w:t>ir sonst so als staatliche Haushalte haben, also die Kosten sind verschwindend gering und insofern wäre – ist das Kostenargument ist für mich keins und ich würde es auch, muss ich ganz ehrlich sagen, ich würde mich hinstellen und würde das Gegenteil behaup</w:t>
      </w:r>
      <w:r>
        <w:t>ten. Ich würde einfach mal behaupten, dass die Kosten für ein äh, für eine electron-, elektronische, die Durchführung einer elektronischen Wahl ähm zumindest kurzfristig definitiv nicht äh günstiger sein werden würden.</w:t>
      </w:r>
    </w:p>
    <w:p w14:paraId="6BB38FDA" w14:textId="77777777" w:rsidR="0039763B" w:rsidRDefault="0073564C">
      <w:pPr>
        <w:ind w:left="1410" w:hanging="1410"/>
        <w:jc w:val="both"/>
      </w:pPr>
      <w:r>
        <w:rPr>
          <w:iCs/>
        </w:rPr>
        <w:t>[I1]</w:t>
      </w:r>
      <w:r>
        <w:rPr>
          <w:i/>
        </w:rPr>
        <w:t xml:space="preserve"> </w:t>
      </w:r>
      <w:r>
        <w:t>(4:44):</w:t>
      </w:r>
      <w:r>
        <w:tab/>
        <w:t>Mhm.</w:t>
      </w:r>
    </w:p>
    <w:p w14:paraId="62A29FAB" w14:textId="77777777" w:rsidR="0039763B" w:rsidRDefault="0073564C">
      <w:pPr>
        <w:ind w:left="1410" w:hanging="1410"/>
        <w:jc w:val="both"/>
      </w:pPr>
      <w:r>
        <w:rPr>
          <w:i/>
        </w:rPr>
        <w:t xml:space="preserve">ZJ </w:t>
      </w:r>
      <w:r>
        <w:t>(4:45):</w:t>
      </w:r>
      <w:r>
        <w:tab/>
        <w:t>Weil all</w:t>
      </w:r>
      <w:r>
        <w:t>eine was ich an ähm Upfront-Investments habe, also sozusagen was ich in Technologie, in Software, in Schulung investieren muss, ähm das sind, das wären aus meiner Sicht erhebliche Kosten und das muss man dann schon nebeneinander stellen, zumal ich auch nic</w:t>
      </w:r>
      <w:r>
        <w:t>ht sagen kann – naja diese Kosten hab ich nur einmal, ähm ein ganz großes Problem ist ja auch ähm die Wartung, sowohl von Software als auch von Hardware, ähm und ähm wir haben äh – wir sehen das bei also, die- die Wahlen heute werden, finden ja auch softwa</w:t>
      </w:r>
      <w:r>
        <w:t>regestützt statt-</w:t>
      </w:r>
    </w:p>
    <w:p w14:paraId="13D45E88" w14:textId="77777777" w:rsidR="0039763B" w:rsidRDefault="0073564C">
      <w:pPr>
        <w:ind w:left="1410" w:hanging="1410"/>
        <w:jc w:val="both"/>
      </w:pPr>
      <w:r>
        <w:rPr>
          <w:iCs/>
        </w:rPr>
        <w:t>[I1]</w:t>
      </w:r>
      <w:r>
        <w:rPr>
          <w:i/>
        </w:rPr>
        <w:t xml:space="preserve"> </w:t>
      </w:r>
      <w:r>
        <w:t>(5:24):</w:t>
      </w:r>
      <w:r>
        <w:tab/>
        <w:t>Mhm.</w:t>
      </w:r>
    </w:p>
    <w:p w14:paraId="553B411A" w14:textId="77777777" w:rsidR="0039763B" w:rsidRDefault="0073564C">
      <w:pPr>
        <w:ind w:left="1410" w:hanging="1410"/>
        <w:jc w:val="both"/>
      </w:pPr>
      <w:r>
        <w:rPr>
          <w:i/>
        </w:rPr>
        <w:t xml:space="preserve">ZJ </w:t>
      </w:r>
      <w:r>
        <w:t>(5:24):</w:t>
      </w:r>
      <w:r>
        <w:tab/>
        <w:t>Also bei der Auszählung, und da haben wir ja auch schon durchaus immer wieder äh Diskussionen, ist die Software, die genutzt wird, ist die auf dem neuesten Stand, wie sicher ist sie und so weiter, und so weite</w:t>
      </w:r>
      <w:r>
        <w:t>r und also insofern, weil, ja.</w:t>
      </w:r>
    </w:p>
    <w:p w14:paraId="5D3D570A" w14:textId="77777777" w:rsidR="0039763B" w:rsidRDefault="0073564C">
      <w:pPr>
        <w:ind w:left="1410" w:hanging="1410"/>
        <w:jc w:val="both"/>
      </w:pPr>
      <w:r>
        <w:rPr>
          <w:iCs/>
        </w:rPr>
        <w:t>[I1]</w:t>
      </w:r>
      <w:r>
        <w:rPr>
          <w:i/>
        </w:rPr>
        <w:t xml:space="preserve"> </w:t>
      </w:r>
      <w:r>
        <w:t>(5:38):</w:t>
      </w:r>
      <w:r>
        <w:tab/>
        <w:t>Mhm. Mhm. Also ich seh schon, ein sehr starkes Argument gegen Online-Wahlen. Interviewer 2, das geht glaube ich in die Richtung der Fragen, die du noch vorbereitet hattest.</w:t>
      </w:r>
    </w:p>
    <w:p w14:paraId="1540F73F" w14:textId="77777777" w:rsidR="0039763B" w:rsidRDefault="0073564C">
      <w:pPr>
        <w:ind w:left="2124" w:hanging="2124"/>
        <w:jc w:val="both"/>
      </w:pPr>
      <w:r>
        <w:rPr>
          <w:i/>
        </w:rPr>
        <w:t xml:space="preserve">Interviewer 2 [I2] </w:t>
      </w:r>
      <w:r>
        <w:t>(5:48):</w:t>
      </w:r>
      <w:r>
        <w:tab/>
        <w:t>Genau, ich w</w:t>
      </w:r>
      <w:r>
        <w:t>ollte eigentlich noch so’n bisschen auf die verschiedenen Risiken eingehen, die es gibt. Eben wenn wir so’n Online-Wahlverfahren hätten und ein paar davon haben Sie jetzt auch schon angesprochen, irgendwie so technische Aspekte, auch so Sicherheitslücken u</w:t>
      </w:r>
      <w:r>
        <w:t>nd ein Argument was wir relativ oft jetzt schon gefunden haben, hat auch mit Vertrauen zu tun, und gerade wenn wir über die Briefwahl gesprochen haben, ist da ja auch das Vertrauen so ein kleines bisschen ins Wanken gekommen. Wäre nicht vielleicht ‘ne Onli</w:t>
      </w:r>
      <w:r>
        <w:t>ne-Abstimmung was, was Vertrauen auch zurückgewinnen kann, weil auch Online-Verfahren sehr transparent sein können.</w:t>
      </w:r>
    </w:p>
    <w:p w14:paraId="7859F2D7" w14:textId="77777777" w:rsidR="0039763B" w:rsidRDefault="0073564C">
      <w:pPr>
        <w:ind w:left="1410" w:hanging="1410"/>
        <w:jc w:val="both"/>
      </w:pPr>
      <w:r>
        <w:rPr>
          <w:i/>
        </w:rPr>
        <w:t xml:space="preserve">ZJ </w:t>
      </w:r>
      <w:r>
        <w:t>(6:19):</w:t>
      </w:r>
      <w:r>
        <w:tab/>
        <w:t>Ja, aber auch da wär‘ ich jetzt wieder, also sozusagen, also ja – wobei das mit den, also mit der Transparenz von Online-Verfahre</w:t>
      </w:r>
      <w:r>
        <w:t>n, ähm also ja, für mich ähm, also sozusagen ich hab ‘ne Vorstellung wie man diese Transparenz herstellen kann äh über public und private Keys und so weiter, und äh nur am Ende des Tages ähm, ist es finde ich, also ich habe ähm als auch Symbol dieses demok</w:t>
      </w:r>
      <w:r>
        <w:t xml:space="preserve">ratischen Aktes um </w:t>
      </w:r>
      <w:r>
        <w:lastRenderedPageBreak/>
        <w:t>18 Uhr Bürgerinnen und Bürger aus meiner Kommune die eine Wahlurne auf einen Tisch ausschütten und dort sozusagen diese Stimmen auszählen und ähm die Alternative ist, dass um 18 Uhr jemand auf einen Knopf drückt und ich ein Ergebnis habe</w:t>
      </w:r>
      <w:r>
        <w:t xml:space="preserve"> und dann am Ende eben, ähm wie soll ich sagen – ja dann kann ich das eben glauben ähm oder nicht ähm. Ich hab‘ hier ein Video-</w:t>
      </w:r>
    </w:p>
    <w:p w14:paraId="2DC622D5" w14:textId="77777777" w:rsidR="0039763B" w:rsidRDefault="0073564C">
      <w:pPr>
        <w:ind w:left="1410" w:hanging="1410"/>
        <w:jc w:val="both"/>
      </w:pPr>
      <w:r>
        <w:rPr>
          <w:iCs/>
        </w:rPr>
        <w:t>[I1]</w:t>
      </w:r>
      <w:r>
        <w:rPr>
          <w:i/>
        </w:rPr>
        <w:t xml:space="preserve"> </w:t>
      </w:r>
      <w:r>
        <w:t>7:27):</w:t>
      </w:r>
      <w:r>
        <w:tab/>
        <w:t>Mhm.</w:t>
      </w:r>
    </w:p>
    <w:p w14:paraId="2533219E" w14:textId="77777777" w:rsidR="0039763B" w:rsidRDefault="0073564C">
      <w:pPr>
        <w:ind w:left="1410" w:hanging="1410"/>
        <w:jc w:val="both"/>
      </w:pPr>
      <w:r>
        <w:rPr>
          <w:i/>
        </w:rPr>
        <w:t xml:space="preserve">ZJ </w:t>
      </w:r>
      <w:r>
        <w:t>(7:28):</w:t>
      </w:r>
      <w:r>
        <w:tab/>
        <w:t>Das war die Stimmauszählung bei der Präsidentschaftswahl in den USA. Am Wahlcomputer, da kommt ein Z</w:t>
      </w:r>
      <w:r>
        <w:t>ettel raus wie vom, wie vom Aldi und – Ja – ich kann’s am Ende glauben oder nicht. So, und ähm und gerade ähm, also sozusagen, sozusagen man muss halt, man muss sag‘ ich mal das Objektive vom Subjektiven da wahrscheinlich trennen, ja also ich würde erstmal</w:t>
      </w:r>
      <w:r>
        <w:t xml:space="preserve"> sagen: Ja, ich glaube eine sichere Online-Wahl ist technologisch möglich, aber eine Online-Wahl bietet große Einfallstore für Desinformationskampagnen, für Delegitimation eines Wahlganges, weil das sozusagen, weil ja es einfacher ist. Ich kann – könnte ei</w:t>
      </w:r>
      <w:r>
        <w:t>nfach sozusagen, wenn man sich einfach, nochmal mein Hinweis ist sich alles anzuschauen was in den USA passiert ist im letzten Jahr. Äh ich kann einfach behaupten, die Software ist manipuliert worden, äh und dann kann ich das immer auch auf die Gesamtwahl,</w:t>
      </w:r>
      <w:r>
        <w:t xml:space="preserve"> weil überall wird ja dann die gleiche Software benutzt, und so kann ich sagen, naja also das würde ja bedeuten, dass in jedem Wahllokal irgendwie Leute geschummelt haben müssten und so weiter, also das ist, das macht es glaube ich doch nochmal deutlich äh</w:t>
      </w:r>
      <w:r>
        <w:t xml:space="preserve"> robuster und ich mein die größte Sorge bei der zurückliegenden Bundestagswahl lag in einer Beeinflussung durch Russland. Also es gab da vor allem Sorge vor Hacks, vor Desinformationskampagnen, eben vor dem Versuch die Integrität der Wahl in Zweifel zu zie</w:t>
      </w:r>
      <w:r>
        <w:t>hen und äh ich muss ja beispielsweise gar nicht alleine nur äh die Wahl manipulieren, aber ich könnte ja durch DDoS-Attacken, das ist im Übrigen auch passiert, die Systeme des Bundeswahlleiters sind attackiert worden, und die Frage ist natürlich ähm könnte</w:t>
      </w:r>
      <w:r>
        <w:t xml:space="preserve"> ich einfach versuchen da bei einer elektronischen, rein elektronisch durchgeführten Wahl ähm – ja da sozusagen reinzupfuschen und einfach nur den Wahlvorgang vielleicht zu verwirren, zu verlangsamen oder vielleicht auch die Stimmabgabe unmöglich zu machen</w:t>
      </w:r>
      <w:r>
        <w:t>, ähm ja also all das sind aus meiner Sicht potenzielle Gefahren, bis hin zu – also man könnte natürlich, man kann dann auch kreativ werden und kann sagen „Inside-Jobs“-</w:t>
      </w:r>
    </w:p>
    <w:p w14:paraId="359D74E1" w14:textId="77777777" w:rsidR="0039763B" w:rsidRDefault="0073564C">
      <w:pPr>
        <w:ind w:left="1410" w:hanging="1410"/>
        <w:jc w:val="both"/>
      </w:pPr>
      <w:r>
        <w:rPr>
          <w:iCs/>
        </w:rPr>
        <w:t>[I1]</w:t>
      </w:r>
      <w:r>
        <w:rPr>
          <w:i/>
        </w:rPr>
        <w:t xml:space="preserve"> </w:t>
      </w:r>
      <w:r>
        <w:t>(10:19):</w:t>
      </w:r>
      <w:r>
        <w:tab/>
        <w:t>Mhm.</w:t>
      </w:r>
    </w:p>
    <w:p w14:paraId="7499A457" w14:textId="77777777" w:rsidR="0039763B" w:rsidRDefault="0073564C">
      <w:pPr>
        <w:ind w:left="1410" w:hanging="1410"/>
        <w:jc w:val="both"/>
      </w:pPr>
      <w:r>
        <w:rPr>
          <w:i/>
        </w:rPr>
        <w:t xml:space="preserve">ZJ </w:t>
      </w:r>
      <w:r>
        <w:t>(10:20):</w:t>
      </w:r>
      <w:r>
        <w:tab/>
      </w:r>
      <w:r>
        <w:t>Irgendwelche Schadcodes die irgendwo hinterlegt werden. Ähm es gibt da, gibt ja auch ‘n Buch von äh Andreas Eschbach, „Ein König für Deutschland“, ich weiß nicht, ob Sie das kennen-</w:t>
      </w:r>
    </w:p>
    <w:p w14:paraId="45429E2F" w14:textId="77777777" w:rsidR="0039763B" w:rsidRDefault="0073564C">
      <w:pPr>
        <w:ind w:left="1410" w:hanging="1410"/>
        <w:jc w:val="both"/>
      </w:pPr>
      <w:r>
        <w:rPr>
          <w:iCs/>
        </w:rPr>
        <w:t>[I1]</w:t>
      </w:r>
      <w:r>
        <w:rPr>
          <w:i/>
        </w:rPr>
        <w:t xml:space="preserve"> </w:t>
      </w:r>
      <w:r>
        <w:t>(10:30):</w:t>
      </w:r>
      <w:r>
        <w:tab/>
        <w:t>Mhm.</w:t>
      </w:r>
    </w:p>
    <w:p w14:paraId="27BB3F3A" w14:textId="77777777" w:rsidR="0039763B" w:rsidRDefault="0073564C">
      <w:pPr>
        <w:ind w:left="1410" w:hanging="1410"/>
        <w:jc w:val="both"/>
      </w:pPr>
      <w:r>
        <w:rPr>
          <w:i/>
        </w:rPr>
        <w:t xml:space="preserve">ZJ </w:t>
      </w:r>
      <w:r>
        <w:t>(10:31):</w:t>
      </w:r>
      <w:r>
        <w:tab/>
        <w:t>Sozusagen da ging’s, damals ging’s um Wahlc</w:t>
      </w:r>
      <w:r>
        <w:t xml:space="preserve">omputer glaub‘ ich, aber natürlich ist, aber sozusagen, das Ding ist am Ende ich kann unfassbar viel Zweifel säen, und äh, und ich kann auch, also am Ende muss ich vor allem – ich muss, muss, der erste Schritt wär‘, ich muss die Jungs und Mädels vom Chaos </w:t>
      </w:r>
      <w:r>
        <w:t xml:space="preserve">Computer Club überzeugen, sozusagen- </w:t>
      </w:r>
    </w:p>
    <w:p w14:paraId="557558DA" w14:textId="77777777" w:rsidR="0039763B" w:rsidRDefault="0073564C">
      <w:pPr>
        <w:ind w:left="1410" w:hanging="1410"/>
        <w:jc w:val="both"/>
      </w:pPr>
      <w:r>
        <w:rPr>
          <w:iCs/>
        </w:rPr>
        <w:t>[I1]</w:t>
      </w:r>
      <w:r>
        <w:rPr>
          <w:i/>
        </w:rPr>
        <w:t xml:space="preserve"> </w:t>
      </w:r>
      <w:r>
        <w:t>(10:54):</w:t>
      </w:r>
      <w:r>
        <w:tab/>
        <w:t>Ja!</w:t>
      </w:r>
    </w:p>
    <w:p w14:paraId="11DE99A9" w14:textId="77777777" w:rsidR="0039763B" w:rsidRDefault="0073564C">
      <w:pPr>
        <w:ind w:left="1410" w:hanging="1410"/>
        <w:jc w:val="both"/>
      </w:pPr>
      <w:r>
        <w:rPr>
          <w:i/>
        </w:rPr>
        <w:t xml:space="preserve">ZJ </w:t>
      </w:r>
      <w:r>
        <w:t>(10:55):</w:t>
      </w:r>
      <w:r>
        <w:tab/>
        <w:t>Ne, ich muss ein, also heißt, ich muss ein technologisch 100 Prozent sicheres System präsentieren, und dann bin ich wieder an dem Punkt, mhm schwierig – könnte dann zu einem relativ komple</w:t>
      </w:r>
      <w:r>
        <w:t>xen Verfahren führen, was weiß ich, mit Zwei-Faktor-Authentifizierung-</w:t>
      </w:r>
    </w:p>
    <w:p w14:paraId="23B9A28A" w14:textId="77777777" w:rsidR="0039763B" w:rsidRDefault="0073564C">
      <w:pPr>
        <w:ind w:left="1410" w:hanging="1410"/>
        <w:jc w:val="both"/>
      </w:pPr>
      <w:r>
        <w:rPr>
          <w:iCs/>
        </w:rPr>
        <w:t>[I1]</w:t>
      </w:r>
      <w:r>
        <w:rPr>
          <w:i/>
        </w:rPr>
        <w:t xml:space="preserve"> </w:t>
      </w:r>
      <w:r>
        <w:t>(11:14):</w:t>
      </w:r>
      <w:r>
        <w:tab/>
        <w:t>Mhm.</w:t>
      </w:r>
    </w:p>
    <w:p w14:paraId="239D602D" w14:textId="77777777" w:rsidR="0039763B" w:rsidRDefault="0073564C">
      <w:pPr>
        <w:ind w:left="1410" w:hanging="1410"/>
        <w:jc w:val="both"/>
      </w:pPr>
      <w:r>
        <w:rPr>
          <w:i/>
        </w:rPr>
        <w:t xml:space="preserve">ZJ </w:t>
      </w:r>
      <w:r>
        <w:t>(11:15):</w:t>
      </w:r>
      <w:r>
        <w:tab/>
      </w:r>
      <w:r>
        <w:t>Und so weiter, und dann ist auch wieder die Frage der Barrierefreiheit des Ganzen. Also natürlich bietet so ‘ne Online-Wahl ‘ne gewisse Barrierefreiheit, weil ich nicht in dieses Wahllokal muss, ähm aber auf der anderen Seite erfordert es dann natürlich ei</w:t>
      </w:r>
      <w:r>
        <w:t xml:space="preserve">nen gewissen Zugang zu und auch äh </w:t>
      </w:r>
      <w:r>
        <w:rPr>
          <w:i/>
        </w:rPr>
        <w:t>digital literacy</w:t>
      </w:r>
      <w:r>
        <w:t>-</w:t>
      </w:r>
    </w:p>
    <w:p w14:paraId="677F623B" w14:textId="77777777" w:rsidR="0039763B" w:rsidRDefault="0073564C">
      <w:pPr>
        <w:ind w:left="1410" w:hanging="1410"/>
        <w:jc w:val="both"/>
      </w:pPr>
      <w:r>
        <w:rPr>
          <w:iCs/>
        </w:rPr>
        <w:t>[I1]</w:t>
      </w:r>
      <w:r>
        <w:rPr>
          <w:i/>
        </w:rPr>
        <w:t xml:space="preserve"> </w:t>
      </w:r>
      <w:r>
        <w:t>(11:34):</w:t>
      </w:r>
      <w:r>
        <w:tab/>
        <w:t>Genau, ja.</w:t>
      </w:r>
    </w:p>
    <w:p w14:paraId="1CE86101" w14:textId="77777777" w:rsidR="0039763B" w:rsidRDefault="0073564C">
      <w:pPr>
        <w:ind w:left="1410" w:hanging="1410"/>
        <w:jc w:val="both"/>
      </w:pPr>
      <w:r>
        <w:rPr>
          <w:iCs/>
        </w:rPr>
        <w:t>[I2]</w:t>
      </w:r>
      <w:r>
        <w:rPr>
          <w:i/>
        </w:rPr>
        <w:t xml:space="preserve"> </w:t>
      </w:r>
      <w:r>
        <w:t>(11:35):</w:t>
      </w:r>
      <w:r>
        <w:tab/>
        <w:t>Mhm.</w:t>
      </w:r>
    </w:p>
    <w:p w14:paraId="19DE289A" w14:textId="77777777" w:rsidR="0039763B" w:rsidRDefault="0073564C">
      <w:pPr>
        <w:ind w:left="1410" w:hanging="1410"/>
        <w:jc w:val="both"/>
      </w:pPr>
      <w:r>
        <w:rPr>
          <w:i/>
        </w:rPr>
        <w:t xml:space="preserve">ZJ </w:t>
      </w:r>
      <w:r>
        <w:t xml:space="preserve">(11:35): </w:t>
      </w:r>
      <w:r>
        <w:tab/>
        <w:t>Würde ich es mal nennen, und ähm dann wären wir dann auch wieder beim, beim Punkt, dass dann eben die Frage wäre, ist das ein Verfahren, das mögli</w:t>
      </w:r>
      <w:r>
        <w:t>cherweise gewisse Bevölkerungsgruppen, dann von der Wahl ähm fernhält, oder den Wahlvorgang erschwert. Natürlich kann man immer sagen, ne man kann ja hybride Verfahren machen, man kann weiter seinen Stimmzettel abgeben und so weiter, und so weiter, das ähm</w:t>
      </w:r>
    </w:p>
    <w:p w14:paraId="7AC84920" w14:textId="77777777" w:rsidR="0039763B" w:rsidRDefault="0073564C">
      <w:pPr>
        <w:ind w:left="1410" w:hanging="1410"/>
        <w:jc w:val="both"/>
      </w:pPr>
      <w:r>
        <w:rPr>
          <w:iCs/>
        </w:rPr>
        <w:t>[I1]</w:t>
      </w:r>
      <w:r>
        <w:rPr>
          <w:i/>
        </w:rPr>
        <w:t xml:space="preserve"> </w:t>
      </w:r>
      <w:r>
        <w:t>(12:00):</w:t>
      </w:r>
      <w:r>
        <w:tab/>
        <w:t>Ja.</w:t>
      </w:r>
    </w:p>
    <w:p w14:paraId="70AA3EC4" w14:textId="77777777" w:rsidR="0039763B" w:rsidRDefault="0073564C">
      <w:pPr>
        <w:ind w:left="1410" w:hanging="1410"/>
        <w:jc w:val="both"/>
      </w:pPr>
      <w:r>
        <w:rPr>
          <w:i/>
        </w:rPr>
        <w:t xml:space="preserve">ZJ </w:t>
      </w:r>
      <w:r>
        <w:t>(12:01):</w:t>
      </w:r>
      <w:r>
        <w:tab/>
        <w:t>Aber, ja genau.</w:t>
      </w:r>
    </w:p>
    <w:p w14:paraId="4E36E601" w14:textId="77777777" w:rsidR="0039763B" w:rsidRDefault="0073564C">
      <w:pPr>
        <w:ind w:left="1410" w:hanging="1410"/>
        <w:jc w:val="both"/>
      </w:pPr>
      <w:r>
        <w:rPr>
          <w:iCs/>
        </w:rPr>
        <w:t>[I2]</w:t>
      </w:r>
      <w:r>
        <w:rPr>
          <w:i/>
        </w:rPr>
        <w:t xml:space="preserve"> </w:t>
      </w:r>
      <w:r>
        <w:t>(12:04):</w:t>
      </w:r>
      <w:r>
        <w:tab/>
        <w:t>Okay, jetzt gibt’s ja trotzdem auch in Deutschland, und natürlich auch in anderen Ländern, immer wieder die Forderung, dass man das trotzdem einführen soll und da stehen wahrscheinlich ja auch sp</w:t>
      </w:r>
      <w:r>
        <w:t>ezielle Interessen dahinter und ‘ne Frage die wir auch noch vorbereitet haben, ist: in wessen Interesse glaube Sie wäre so ‘ne Einführung von Online-Wahlverfahren?</w:t>
      </w:r>
    </w:p>
    <w:p w14:paraId="2B22977F" w14:textId="77777777" w:rsidR="0039763B" w:rsidRDefault="0073564C">
      <w:pPr>
        <w:ind w:left="1410" w:hanging="1410"/>
        <w:jc w:val="both"/>
      </w:pPr>
      <w:r>
        <w:rPr>
          <w:i/>
        </w:rPr>
        <w:t xml:space="preserve">ZJ </w:t>
      </w:r>
      <w:r>
        <w:t>(12:22):</w:t>
      </w:r>
      <w:r>
        <w:tab/>
        <w:t>Also, ich mein ein Interesse, das natürlich, also ein über- äh ein überquerliege</w:t>
      </w:r>
      <w:r>
        <w:t xml:space="preserve">ndes Interesse, der meisten Parteien, ist eine hohe Wahlbeteiligung. Also eine wesentliche, ein wesentlicher Grund, oder ein wesentliches Ziel bei Wahlen ist eine hohe Legitimation durch eine hohe Wahlbeteiligung und ich glaube das ist einer, eines, einer </w:t>
      </w:r>
      <w:r>
        <w:t xml:space="preserve">der Gründe den man doch häufig zumindest sich erhofft, dass bei eben einer Online-Wahl mehr Menschen teilnehmen, weil man eben das nicht an diesem einen Sonntag tun muss, weil es möglicherweise einfacher ist, aber auch da bin ich immer wieder an dem Punkt </w:t>
      </w:r>
      <w:r>
        <w:t xml:space="preserve">– ja, ist es denn am Ende dann eben </w:t>
      </w:r>
      <w:r>
        <w:rPr>
          <w:i/>
        </w:rPr>
        <w:t>en detail</w:t>
      </w:r>
      <w:r>
        <w:t xml:space="preserve"> wirklich so? Also ich muss wie gesagt, also es ist ja nicht einfach, die Leute stellen sich das ja so vor, so unter dem Motto; ich mach meinen Computer an und geh auf ‘ne Website, und klick‘ da irgendwie, wie m</w:t>
      </w:r>
      <w:r>
        <w:t>an das vielleicht bei irgendwelchen Umfragen macht oder so, und ganz so ist es ja nun nicht, und dementsprechend weiß ich nicht ob das so ist, und ich glaube auch, dass am Ende nicht das Format und der Weg der Stimmabgabe entscheidend darüber ist, ob jeman</w:t>
      </w:r>
      <w:r>
        <w:t>d sich an der Wahl beteiligt, ähm, also es gab ja auch schon mal Vorschläge, dass man Wahlen unter der Woche machen soll, dass Stimmabgabe im Supermarkt möglich sein soll-</w:t>
      </w:r>
    </w:p>
    <w:p w14:paraId="691AA286" w14:textId="77777777" w:rsidR="0039763B" w:rsidRDefault="0073564C">
      <w:pPr>
        <w:ind w:left="1410" w:hanging="1410"/>
        <w:jc w:val="both"/>
      </w:pPr>
      <w:r>
        <w:rPr>
          <w:iCs/>
        </w:rPr>
        <w:t>[I2]</w:t>
      </w:r>
      <w:r>
        <w:rPr>
          <w:i/>
        </w:rPr>
        <w:t xml:space="preserve"> </w:t>
      </w:r>
      <w:r>
        <w:t>(13:56):</w:t>
      </w:r>
      <w:r>
        <w:tab/>
        <w:t>Mhm.</w:t>
      </w:r>
    </w:p>
    <w:p w14:paraId="3DD9E225" w14:textId="77777777" w:rsidR="0039763B" w:rsidRDefault="0073564C">
      <w:pPr>
        <w:ind w:left="1410" w:hanging="1410"/>
        <w:jc w:val="both"/>
      </w:pPr>
      <w:r>
        <w:rPr>
          <w:i/>
        </w:rPr>
        <w:t>ZJ</w:t>
      </w:r>
      <w:r>
        <w:t xml:space="preserve"> (13:57):</w:t>
      </w:r>
      <w:r>
        <w:tab/>
        <w:t>Ähm, und so weiter, und so weiter. Aber wir haben jet</w:t>
      </w:r>
      <w:r>
        <w:t>zt gesehen, dass ähm glaube ich mit dem Instrument der Briefwahl ähm, das schon ganz gut auch funktioniert, ähm und, dass einfach wenn die Bürgerinnen und Bürger der Meinung sind, dass ‘ne Wahl wichtig ist, dass sie dann auch zur Wahl gehen. Also sozusagen</w:t>
      </w:r>
      <w:r>
        <w:t>, dass am Ende des Tages die Bürgerinnen und Bürger eine Wahlenthaltung nicht durchführen ähm, weil – weil ihnen der Weg ins Wahllokal zu kompliziert ist, oder einmal die Briefwahlunterlagen anzufordern, sondern weil es ihnen im Zweifelsfall einfach egal i</w:t>
      </w:r>
      <w:r>
        <w:t>st, also sprich, muss man immer gucken, dass man nicht vielleicht einfach versucht ein Problem zu lösen, das gar nicht eigentlich das Problem wirklich darstellt und ähm ja. Nichts desto trotz ähm ähm, würde ich aber natürlich auch sagen, man könnte natürli</w:t>
      </w:r>
      <w:r>
        <w:t xml:space="preserve">ch durchaus auch ähm überlegen, ob man Online-Wahlverfahren auch für, vielleicht für ähm andere Formen auch der Partizipation oder zu Elementen direkter Demokratie ähm einsetzt, also sozusagen ich ähm weiß zum Beispiel in Seoul hab‘ ich das mal erlebt, da </w:t>
      </w:r>
      <w:r>
        <w:t>gibt es einfach eine, eine städtische App und da werden Bürgerinnen und Bürger eben wirklich auch zu – ja, zu kleineren Entscheidungen in ihrer Nachbarschaft befragt, ähm und ich sag jetzt mal da ist auch die Notwendigkeit eines sehr hohen äh Sicherheitsni</w:t>
      </w:r>
      <w:r>
        <w:t>veaus, einer hohen und starken Identifizierung nicht so relevant, also sprich-</w:t>
      </w:r>
    </w:p>
    <w:p w14:paraId="6AC57BC2" w14:textId="77777777" w:rsidR="0039763B" w:rsidRDefault="0073564C">
      <w:pPr>
        <w:ind w:left="1410" w:hanging="1410"/>
        <w:jc w:val="both"/>
      </w:pPr>
      <w:r>
        <w:rPr>
          <w:iCs/>
        </w:rPr>
        <w:t>[I1]</w:t>
      </w:r>
      <w:r>
        <w:rPr>
          <w:i/>
        </w:rPr>
        <w:t xml:space="preserve"> </w:t>
      </w:r>
      <w:r>
        <w:t>(15:48):</w:t>
      </w:r>
      <w:r>
        <w:tab/>
        <w:t>Mhm.</w:t>
      </w:r>
      <w:r>
        <w:rPr>
          <w:i/>
        </w:rPr>
        <w:t xml:space="preserve"> </w:t>
      </w:r>
    </w:p>
    <w:p w14:paraId="3529A4E8" w14:textId="77777777" w:rsidR="0039763B" w:rsidRDefault="0073564C">
      <w:pPr>
        <w:ind w:left="1410" w:hanging="1410"/>
        <w:jc w:val="both"/>
      </w:pPr>
      <w:r>
        <w:rPr>
          <w:i/>
        </w:rPr>
        <w:t>ZJ</w:t>
      </w:r>
      <w:r>
        <w:t xml:space="preserve"> (15:49):</w:t>
      </w:r>
      <w:r>
        <w:tab/>
        <w:t>Wenn die Frage, was weiß ich, soll dieser Park renoviert werden oder lieber dieser Spielplatz, wenn das irgendwie schiefgeht, oder manipuliert wi</w:t>
      </w:r>
      <w:r>
        <w:t>rd, ist ja der potenzielle Schaden sehr überschaubar und also sprich, ähm möglicherweise sind das, wären das ja auch Möglichkeiten, wären vor allem Möglichkeiten, Erfahrungen auch zu sammeln mit solchen Systemen und auch, und den Nutzen zu machen. Aber ich</w:t>
      </w:r>
      <w:r>
        <w:t xml:space="preserve"> glaube gerade, da wiederhole ich mich gerne, bei den großen wichtigen Wahlen, Bundestagswahl, Landtagswahl, ähm, ja auch Europawahl, da sollte das aus meiner Sicht weiter eher in dem Verfahren, wie wir’s haben, laufen und ähm man könnte auch stattdessen, </w:t>
      </w:r>
      <w:r>
        <w:t>wenn man auch den Aufwand reduzieren möchte, aus meiner Sicht spräche überhaupt nichts dagegen, Wahlen stärker zusammenzulegen. Also es gibt ja auch neben den überregionalen Wahlen, gibt es in der Regel noch ‘Kommunalwahl-</w:t>
      </w:r>
    </w:p>
    <w:p w14:paraId="19A8339F" w14:textId="77777777" w:rsidR="0039763B" w:rsidRDefault="0073564C">
      <w:pPr>
        <w:ind w:left="1410" w:hanging="1410"/>
        <w:jc w:val="both"/>
      </w:pPr>
      <w:r>
        <w:rPr>
          <w:iCs/>
        </w:rPr>
        <w:t>[I1]</w:t>
      </w:r>
      <w:r>
        <w:rPr>
          <w:i/>
        </w:rPr>
        <w:t xml:space="preserve"> </w:t>
      </w:r>
      <w:r>
        <w:t>(16:58):</w:t>
      </w:r>
      <w:r>
        <w:tab/>
        <w:t>Ja.</w:t>
      </w:r>
    </w:p>
    <w:p w14:paraId="64D11E58" w14:textId="77777777" w:rsidR="0039763B" w:rsidRDefault="0073564C">
      <w:pPr>
        <w:ind w:left="1410" w:hanging="1410"/>
        <w:jc w:val="both"/>
      </w:pPr>
      <w:r>
        <w:rPr>
          <w:i/>
        </w:rPr>
        <w:t>ZJ</w:t>
      </w:r>
      <w:r>
        <w:t xml:space="preserve"> (16:59):</w:t>
      </w:r>
      <w:r>
        <w:tab/>
        <w:t>Tei</w:t>
      </w:r>
      <w:r>
        <w:t>lweise in Bundesländern noch Landrats- und Bürgermeisterwahlen. Wir haben aber das Problem Kommunal ist fünf Jahre, Landrat und Bürgermeister meistens sechs Jahre, Bundestag vier Jahre und so weiter. Also man könnte das einfach mal ein bisschen synchronisi</w:t>
      </w:r>
      <w:r>
        <w:t xml:space="preserve">eren und könnte einfach sagen alle zwei Jahre gibt es einen Wahltag, da wird einmal der Bundestag gewählt, einmal der Landtag gewählt und Kommunal, Landtag, das packt man all dazu, dann würde das einfach auch – also dann wäre das wahrscheinlich – wäre ‘ne </w:t>
      </w:r>
      <w:r>
        <w:t>Maßnahme unabhängig von der Art und Weise wie man eine Wahl durchführt die massiv an Aufwand und Ressourcen sparen würde und auch wahrscheinlich unter’m Strich Wahlbeteiligung erhöhen würde, weil wenn ich Kommunalwahlen, das wissen wir ja, wenn ich kommuna</w:t>
      </w:r>
      <w:r>
        <w:t>le Wahlen an ‘ne Bundestagswahl, ‘ne Landtagswahl dranflansch</w:t>
      </w:r>
      <w:r>
        <w:t>e</w:t>
      </w:r>
      <w:r>
        <w:rPr>
          <w:i/>
        </w:rPr>
        <w:t xml:space="preserve"> </w:t>
      </w:r>
      <w:r>
        <w:t>hab ich automatisch natürlich ‘ne höhere Wahlbeteiligung, und äh.</w:t>
      </w:r>
    </w:p>
    <w:p w14:paraId="45861007" w14:textId="77777777" w:rsidR="0039763B" w:rsidRDefault="0073564C">
      <w:pPr>
        <w:ind w:left="1410" w:hanging="1410"/>
        <w:jc w:val="both"/>
      </w:pPr>
      <w:r>
        <w:rPr>
          <w:iCs/>
        </w:rPr>
        <w:t>[I1]</w:t>
      </w:r>
      <w:r>
        <w:rPr>
          <w:i/>
        </w:rPr>
        <w:t xml:space="preserve"> </w:t>
      </w:r>
      <w:r>
        <w:t>(17:54):</w:t>
      </w:r>
      <w:r>
        <w:tab/>
        <w:t>Mhm.</w:t>
      </w:r>
    </w:p>
    <w:p w14:paraId="4321B243" w14:textId="77777777" w:rsidR="0039763B" w:rsidRDefault="0073564C">
      <w:pPr>
        <w:ind w:left="1410" w:hanging="1410"/>
        <w:jc w:val="both"/>
      </w:pPr>
      <w:r>
        <w:rPr>
          <w:iCs/>
        </w:rPr>
        <w:t>[I2]</w:t>
      </w:r>
      <w:r>
        <w:rPr>
          <w:i/>
        </w:rPr>
        <w:t xml:space="preserve"> </w:t>
      </w:r>
      <w:r>
        <w:t>(17:54):</w:t>
      </w:r>
      <w:r>
        <w:tab/>
        <w:t>Ja. Interviewer 1, möchtest du die Ehre der letzten Frage haben – ich glaub‘ so von der Zeit h</w:t>
      </w:r>
      <w:r>
        <w:t>er.</w:t>
      </w:r>
    </w:p>
    <w:p w14:paraId="7EC08662" w14:textId="77777777" w:rsidR="0039763B" w:rsidRDefault="0073564C">
      <w:pPr>
        <w:ind w:left="1410" w:hanging="1410"/>
        <w:jc w:val="both"/>
      </w:pPr>
      <w:r>
        <w:rPr>
          <w:iCs/>
        </w:rPr>
        <w:t>[I1]</w:t>
      </w:r>
      <w:r>
        <w:rPr>
          <w:i/>
        </w:rPr>
        <w:t xml:space="preserve"> </w:t>
      </w:r>
      <w:r>
        <w:t>(17:59):</w:t>
      </w:r>
      <w:r>
        <w:tab/>
        <w:t>Ja, also mich hat äh äh sehr fasziniert, dass  Sie ähm, dass Sie dieses Vertrauensargument so stark ähm hervorbringen, ähm – ist das vielleicht auch so ‘n bisschen dem Zeitgeist geschuldet, dass man eben sieht, wie fragmentiert die Bevölk</w:t>
      </w:r>
      <w:r>
        <w:t>erung ist, dass da vielleicht auch ähm ja die Verschwörungstheoretiker gerade äh ja aus vielen Ressourcen, wo man gar nicht draufgekommen ist, ähm sich befeuern lassen? Ähm ist das vielleicht auch so’n bisschen ähm so’n Kind der Zeit ähm, dass man da viell</w:t>
      </w:r>
      <w:r>
        <w:t>eicht jetzt eher nicht noch Methoden finden sollte, die das vielleicht schüren? Weil es klappt ja in anderen Ländern wie Estland oder so, oder wenn man sich da andere Beispiele noch vor Augen führen möchte, funktioniert das ja. Ist das vielleicht so’n Prob</w:t>
      </w:r>
      <w:r>
        <w:t>lem der deutschen Gesellschaft zu diesem Zeitpunkt?</w:t>
      </w:r>
    </w:p>
    <w:p w14:paraId="3AF059D5" w14:textId="77777777" w:rsidR="0039763B" w:rsidRDefault="0073564C">
      <w:pPr>
        <w:ind w:left="1410" w:hanging="1410"/>
        <w:jc w:val="both"/>
      </w:pPr>
      <w:r>
        <w:rPr>
          <w:i/>
        </w:rPr>
        <w:t>ZJ</w:t>
      </w:r>
      <w:r>
        <w:t xml:space="preserve"> (18:45):</w:t>
      </w:r>
      <w:r>
        <w:tab/>
        <w:t>Also es hat mit Sicherheit damit auch was zu tun. Also ich mein in Deutschland glauben die Menschen ja auch, wenn sie kein Bargeld haben, äh sozusagen, dass die Welt untergeht, während in ande</w:t>
      </w:r>
      <w:r>
        <w:t>ren Ländern-</w:t>
      </w:r>
    </w:p>
    <w:p w14:paraId="31B32083" w14:textId="77777777" w:rsidR="0039763B" w:rsidRDefault="0073564C">
      <w:pPr>
        <w:ind w:left="1410" w:hanging="1410"/>
        <w:jc w:val="both"/>
      </w:pPr>
      <w:r>
        <w:rPr>
          <w:iCs/>
        </w:rPr>
        <w:t>[I1]</w:t>
      </w:r>
      <w:r>
        <w:rPr>
          <w:i/>
        </w:rPr>
        <w:t xml:space="preserve"> </w:t>
      </w:r>
      <w:r>
        <w:t>(18:56):</w:t>
      </w:r>
      <w:r>
        <w:tab/>
        <w:t>Mhm.</w:t>
      </w:r>
    </w:p>
    <w:p w14:paraId="3FF31D27" w14:textId="77777777" w:rsidR="0039763B" w:rsidRDefault="0073564C">
      <w:pPr>
        <w:ind w:left="1410" w:hanging="1410"/>
        <w:jc w:val="both"/>
      </w:pPr>
      <w:r>
        <w:rPr>
          <w:i/>
        </w:rPr>
        <w:t xml:space="preserve">ZJ </w:t>
      </w:r>
      <w:r>
        <w:t>(18:57):</w:t>
      </w:r>
      <w:r>
        <w:tab/>
        <w:t>Die Leute überhaupt kein Bargeld mehr wollen, weil es einfach total unpraktisch ist. Also natürlich hat das auch ‘n kulturelles Element. Weil ich sag mal auch, äh ich äh ein – die Wahlhandlung an sich, äh sozusag</w:t>
      </w:r>
      <w:r>
        <w:t>en man spricht vom Hochamt der Demokratie-</w:t>
      </w:r>
    </w:p>
    <w:p w14:paraId="6CB239A8" w14:textId="77777777" w:rsidR="0039763B" w:rsidRDefault="0073564C">
      <w:pPr>
        <w:ind w:left="1410" w:hanging="1410"/>
        <w:jc w:val="both"/>
      </w:pPr>
      <w:r>
        <w:rPr>
          <w:iCs/>
        </w:rPr>
        <w:t>[I1]</w:t>
      </w:r>
      <w:r>
        <w:rPr>
          <w:i/>
        </w:rPr>
        <w:t xml:space="preserve"> </w:t>
      </w:r>
      <w:r>
        <w:t>(19:13):</w:t>
      </w:r>
      <w:r>
        <w:tab/>
        <w:t>Mhm.</w:t>
      </w:r>
    </w:p>
    <w:p w14:paraId="0C5ACFBB" w14:textId="77777777" w:rsidR="0039763B" w:rsidRDefault="0073564C">
      <w:pPr>
        <w:ind w:left="1410" w:hanging="1410"/>
        <w:jc w:val="both"/>
      </w:pPr>
      <w:r>
        <w:rPr>
          <w:i/>
        </w:rPr>
        <w:t xml:space="preserve">ZJ </w:t>
      </w:r>
      <w:r>
        <w:t>(19:14):</w:t>
      </w:r>
      <w:r>
        <w:tab/>
        <w:t>Und das ist auch im äh, ich sag mal äh sozusagen auch schon im alten Griechenland, wo man irgendwie dann äh Muscheln irgendwo reingeworfen hat, oder so Dinge äh, also diese oft allei</w:t>
      </w:r>
      <w:r>
        <w:t>ne, also aber da nennen Sie mich da gerne auch konservativ, das bin ich möglicherweise an der Stelle auch, aber sozusagen auch – es gibt immer noch sehr, sehr viele Menschen in unserem Land die machen sich sonntags schick,-</w:t>
      </w:r>
    </w:p>
    <w:p w14:paraId="12DFE96A" w14:textId="77777777" w:rsidR="0039763B" w:rsidRDefault="0073564C">
      <w:pPr>
        <w:ind w:left="1410" w:hanging="1410"/>
        <w:jc w:val="both"/>
      </w:pPr>
      <w:r>
        <w:rPr>
          <w:iCs/>
        </w:rPr>
        <w:t>[I1]</w:t>
      </w:r>
      <w:r>
        <w:rPr>
          <w:i/>
        </w:rPr>
        <w:t xml:space="preserve"> </w:t>
      </w:r>
      <w:r>
        <w:t>(19:39):</w:t>
      </w:r>
      <w:r>
        <w:tab/>
        <w:t>Ja.</w:t>
      </w:r>
    </w:p>
    <w:p w14:paraId="330A4EFE" w14:textId="77777777" w:rsidR="0039763B" w:rsidRDefault="0073564C">
      <w:pPr>
        <w:ind w:left="1410" w:hanging="1410"/>
        <w:jc w:val="both"/>
      </w:pPr>
      <w:r>
        <w:rPr>
          <w:i/>
        </w:rPr>
        <w:t xml:space="preserve">ZJ </w:t>
      </w:r>
      <w:r>
        <w:t>(19:40):</w:t>
      </w:r>
      <w:r>
        <w:tab/>
        <w:t>Die, die, die gehen in das Wahllokal, die nehmen ihre Kinder mit dorthin. Kinder finden das teilweise faszinierend ähm und sozusagen, und dann geht man in die Wahlkabine, und man macht sein Kreuz, es ist irgendwie was Besonderes diesen Stimmzettel</w:t>
      </w:r>
      <w:r>
        <w:t xml:space="preserve"> in die Urne einzuwerfen und ähm also insofern finde ich auch ähm, dass als äh zu sagen, einfach nur zu sagen; ja ich kann irgendwo auch ‘n Klick machen,-</w:t>
      </w:r>
    </w:p>
    <w:p w14:paraId="2D8524B1" w14:textId="77777777" w:rsidR="0039763B" w:rsidRDefault="0073564C">
      <w:pPr>
        <w:ind w:left="1410" w:hanging="1410"/>
        <w:jc w:val="both"/>
      </w:pPr>
      <w:r>
        <w:rPr>
          <w:iCs/>
        </w:rPr>
        <w:t>[I1]</w:t>
      </w:r>
      <w:r>
        <w:rPr>
          <w:i/>
        </w:rPr>
        <w:t xml:space="preserve"> </w:t>
      </w:r>
      <w:r>
        <w:t>(20:06):</w:t>
      </w:r>
      <w:r>
        <w:tab/>
        <w:t>Mhm.</w:t>
      </w:r>
    </w:p>
    <w:p w14:paraId="67DD598A" w14:textId="77777777" w:rsidR="0039763B" w:rsidRDefault="0073564C">
      <w:pPr>
        <w:ind w:left="1410" w:hanging="1410"/>
        <w:jc w:val="both"/>
      </w:pPr>
      <w:r>
        <w:rPr>
          <w:i/>
        </w:rPr>
        <w:t xml:space="preserve">ZJ </w:t>
      </w:r>
      <w:r>
        <w:t>(20:07):</w:t>
      </w:r>
      <w:r>
        <w:tab/>
      </w:r>
      <w:r>
        <w:t>Das nimmt auch diesem Hochamt der Demokratie ein äh, diesen, auch diesen symbolischen Teil</w:t>
      </w:r>
    </w:p>
    <w:p w14:paraId="31C0E8A9" w14:textId="77777777" w:rsidR="0039763B" w:rsidRDefault="0073564C">
      <w:pPr>
        <w:ind w:left="1410" w:hanging="1410"/>
        <w:jc w:val="both"/>
      </w:pPr>
      <w:r>
        <w:rPr>
          <w:iCs/>
        </w:rPr>
        <w:t>[I1]</w:t>
      </w:r>
      <w:r>
        <w:rPr>
          <w:i/>
        </w:rPr>
        <w:t xml:space="preserve"> </w:t>
      </w:r>
      <w:r>
        <w:t>(20:12):</w:t>
      </w:r>
      <w:r>
        <w:tab/>
        <w:t>Mhm.</w:t>
      </w:r>
    </w:p>
    <w:p w14:paraId="50AA79F4" w14:textId="77777777" w:rsidR="0039763B" w:rsidRDefault="0073564C">
      <w:pPr>
        <w:ind w:left="1410" w:hanging="1410"/>
        <w:jc w:val="both"/>
      </w:pPr>
      <w:r>
        <w:rPr>
          <w:i/>
        </w:rPr>
        <w:t xml:space="preserve">ZJ </w:t>
      </w:r>
      <w:r>
        <w:t>(20:13):</w:t>
      </w:r>
      <w:r>
        <w:tab/>
        <w:t>Ähm, die Frage, ähm ob man damit möglicherweise Verschwörungstheoretikern versucht zuvorzukommen, ähm ähm ich sag mal das – die ganzen</w:t>
      </w:r>
      <w:r>
        <w:t xml:space="preserve"> Verschwörungstheoretiker machen das nur noch akuter, aber ähm die – das Vertrauen in die Integrität einer Wahl ist essenzieller Bestandteil des Vertrauens in die Demokratie an sich,-</w:t>
      </w:r>
    </w:p>
    <w:p w14:paraId="37156852" w14:textId="77777777" w:rsidR="0039763B" w:rsidRDefault="0073564C">
      <w:pPr>
        <w:ind w:left="1410" w:hanging="1410"/>
        <w:jc w:val="both"/>
      </w:pPr>
      <w:r>
        <w:rPr>
          <w:iCs/>
        </w:rPr>
        <w:t>[I1]</w:t>
      </w:r>
      <w:r>
        <w:rPr>
          <w:i/>
        </w:rPr>
        <w:t xml:space="preserve"> </w:t>
      </w:r>
      <w:r>
        <w:t>(20:37):</w:t>
      </w:r>
      <w:r>
        <w:tab/>
        <w:t>Mhm.</w:t>
      </w:r>
    </w:p>
    <w:p w14:paraId="4B4FF418" w14:textId="77777777" w:rsidR="0039763B" w:rsidRDefault="0073564C">
      <w:pPr>
        <w:ind w:left="1410" w:hanging="1410"/>
        <w:jc w:val="both"/>
      </w:pPr>
      <w:r>
        <w:rPr>
          <w:i/>
        </w:rPr>
        <w:t xml:space="preserve">ZJ </w:t>
      </w:r>
      <w:r>
        <w:t>(20:38):</w:t>
      </w:r>
      <w:r>
        <w:tab/>
        <w:t>Und deswegen bleibe ich bei dem Punkt, wi</w:t>
      </w:r>
      <w:r>
        <w:t>r haben in Deutschland in der Regel, Berlin ist eine sehr traurige Ausnahme, wir haben in der Regel in Deutschland kein Problem, äh hinsichtlich der Integrität und des Vertrauens in die Wahlhandlung und deswegen sage ich, warum zur Hölle soll man das sozus</w:t>
      </w:r>
      <w:r>
        <w:t>agen auf’s Spiel setzen? Also, warum sollte man das tun, äh und da überwiegen für mich eben die Vorteile einer elektronischen Wahl bei weitem nicht die potenziellen Risiken, und ähm am Ende des Tages muss man sich auch ja die Frage stellen, kann ich die Zw</w:t>
      </w:r>
      <w:r>
        <w:t>eifel, die möglicherweise gesät werden, überzeugend ausräumen. Also sozusagen, das ist – und und die – und da würde ich sagen: Nein. Also,-</w:t>
      </w:r>
    </w:p>
    <w:p w14:paraId="5554228C" w14:textId="77777777" w:rsidR="0039763B" w:rsidRDefault="0073564C">
      <w:pPr>
        <w:ind w:left="1410" w:hanging="1410"/>
        <w:jc w:val="both"/>
      </w:pPr>
      <w:r>
        <w:rPr>
          <w:iCs/>
        </w:rPr>
        <w:t>[I1]</w:t>
      </w:r>
      <w:r>
        <w:rPr>
          <w:i/>
        </w:rPr>
        <w:t xml:space="preserve"> </w:t>
      </w:r>
      <w:r>
        <w:t>(21:34):</w:t>
      </w:r>
      <w:r>
        <w:tab/>
        <w:t>Mhm.</w:t>
      </w:r>
    </w:p>
    <w:p w14:paraId="17BE28EF" w14:textId="77777777" w:rsidR="0039763B" w:rsidRDefault="0073564C">
      <w:pPr>
        <w:ind w:left="1410" w:hanging="1410"/>
        <w:jc w:val="both"/>
      </w:pPr>
      <w:r>
        <w:rPr>
          <w:i/>
        </w:rPr>
        <w:t xml:space="preserve">ZJ </w:t>
      </w:r>
      <w:r>
        <w:t>(21:35):</w:t>
      </w:r>
      <w:r>
        <w:tab/>
        <w:t>Weil es ist einfach, es ist – ne, wir haben – sind ja, das ist leider natürlich das P</w:t>
      </w:r>
      <w:r>
        <w:t>roblem, es ist immer viel einfacher Zweifel zu säen, als sie am Ende auszuräumen. Und wenn ich die Zweifel nicht mit einer relativ plausiblen und einfachen ähm Antwort ausräumen kann, hab ich fast schon wieder verloren und ähm – und natürlich kann man dies</w:t>
      </w:r>
      <w:r>
        <w:t>en Zeitgeist in Teilen der Gesellschaft zurecht beklagen, aber es hilft ja nichts ihn zu ignorieren, also der ist ja da und so hab ich meiner Meinung nach eine Möglichkeit dem gar keinen Vorschub zu leisten und ähm – und wie gesagt, also ich bin einfach, i</w:t>
      </w:r>
      <w:r>
        <w:t>ch glaube an dieses System und ähm deswegen – und man muss auch sagen glaub‘ ich, Estland ist für alles und immer das Beispiel.</w:t>
      </w:r>
    </w:p>
    <w:p w14:paraId="753504A8" w14:textId="77777777" w:rsidR="0039763B" w:rsidRDefault="0073564C">
      <w:pPr>
        <w:ind w:left="1410" w:hanging="1410"/>
        <w:jc w:val="both"/>
      </w:pPr>
      <w:r>
        <w:rPr>
          <w:iCs/>
        </w:rPr>
        <w:t>[I1]</w:t>
      </w:r>
      <w:r>
        <w:rPr>
          <w:i/>
        </w:rPr>
        <w:t xml:space="preserve"> </w:t>
      </w:r>
      <w:r>
        <w:t>(22:30):</w:t>
      </w:r>
      <w:r>
        <w:tab/>
        <w:t>Ja.</w:t>
      </w:r>
    </w:p>
    <w:p w14:paraId="0E0084D7" w14:textId="77777777" w:rsidR="0039763B" w:rsidRDefault="0073564C">
      <w:pPr>
        <w:ind w:left="1410" w:hanging="1410"/>
        <w:jc w:val="both"/>
      </w:pPr>
      <w:r>
        <w:rPr>
          <w:i/>
        </w:rPr>
        <w:t xml:space="preserve">ZJ </w:t>
      </w:r>
      <w:r>
        <w:t>(22:31):</w:t>
      </w:r>
      <w:r>
        <w:tab/>
        <w:t>Aber ähm, wir haben in Estland ‘ne andere Kultur was das angeht.</w:t>
      </w:r>
    </w:p>
    <w:p w14:paraId="44F4DD7C" w14:textId="77777777" w:rsidR="0039763B" w:rsidRDefault="0073564C">
      <w:pPr>
        <w:ind w:left="1410" w:hanging="1410"/>
        <w:jc w:val="both"/>
      </w:pPr>
      <w:r>
        <w:rPr>
          <w:iCs/>
        </w:rPr>
        <w:t>[I1]</w:t>
      </w:r>
      <w:r>
        <w:rPr>
          <w:i/>
        </w:rPr>
        <w:t xml:space="preserve"> </w:t>
      </w:r>
      <w:r>
        <w:t>(22:36):</w:t>
      </w:r>
      <w:r>
        <w:rPr>
          <w:i/>
        </w:rPr>
        <w:tab/>
      </w:r>
      <w:r>
        <w:t>Mhm.</w:t>
      </w:r>
    </w:p>
    <w:p w14:paraId="00E1AC6D" w14:textId="77777777" w:rsidR="0039763B" w:rsidRDefault="0073564C">
      <w:pPr>
        <w:ind w:left="1410" w:hanging="1410"/>
        <w:jc w:val="both"/>
      </w:pPr>
      <w:r>
        <w:rPr>
          <w:i/>
        </w:rPr>
        <w:t xml:space="preserve">ZJ </w:t>
      </w:r>
      <w:r>
        <w:t>(22:37):</w:t>
      </w:r>
      <w:r>
        <w:tab/>
        <w:t>Au</w:t>
      </w:r>
      <w:r>
        <w:t xml:space="preserve">ch ‘n anderes Vertrauen, auch ‘ne andere Erfahrung. Ähm, das geht ja schon mal alleine damit los, dass wir in Deutschland es nicht schaffen, die Bevölkerung dazu zu bringen, diese Online-Ausweisfunktion überall bei sich äh äh äh zu nutzen – zu aktivieren. </w:t>
      </w:r>
      <w:r>
        <w:t xml:space="preserve">Also </w:t>
      </w:r>
      <w:r>
        <w:rPr>
          <w:i/>
        </w:rPr>
        <w:t xml:space="preserve">by the way </w:t>
      </w:r>
      <w:r>
        <w:t>ein großes Projekt der neuen Bundesregierung, dass wir endlich – und das wäre die Grundvoraussetzung ja für alles, worüber wir gerade geredet haben, dass ich mich sicher und eindeutig online dem Staat gegenüber identifizieren kann. Also E-I</w:t>
      </w:r>
      <w:r>
        <w:t>D zum Beispiel-</w:t>
      </w:r>
    </w:p>
    <w:p w14:paraId="6CA084EC" w14:textId="77777777" w:rsidR="0039763B" w:rsidRDefault="0073564C">
      <w:pPr>
        <w:ind w:left="1410" w:hanging="1410"/>
        <w:jc w:val="both"/>
      </w:pPr>
      <w:r>
        <w:rPr>
          <w:iCs/>
        </w:rPr>
        <w:t>[I1]</w:t>
      </w:r>
      <w:r>
        <w:rPr>
          <w:i/>
        </w:rPr>
        <w:t xml:space="preserve"> </w:t>
      </w:r>
      <w:r>
        <w:t>(23:08):</w:t>
      </w:r>
      <w:r>
        <w:tab/>
        <w:t>Mhm.</w:t>
      </w:r>
    </w:p>
    <w:p w14:paraId="65183BD5" w14:textId="77777777" w:rsidR="0039763B" w:rsidRDefault="0073564C">
      <w:pPr>
        <w:ind w:left="1410" w:hanging="1410"/>
        <w:jc w:val="both"/>
      </w:pPr>
      <w:r>
        <w:rPr>
          <w:i/>
        </w:rPr>
        <w:t xml:space="preserve">ZJ </w:t>
      </w:r>
      <w:r>
        <w:t>(23:09):</w:t>
      </w:r>
      <w:r>
        <w:tab/>
        <w:t>Das, das ist überhaupt erstmal die Voraussetzung ist in Estland überhaupt erstmal ‘ne ganz andere Ausgangssituation. Aber ich nehme eben sozusagen jeder sucht sich das Beispiel, das zu seiner Argumentation bes</w:t>
      </w:r>
      <w:r>
        <w:t>ser passt, aber ich schau mir eben sehr, sehr – und hab mir eben auch vor Ort eben sehr genau angeschaut, was beispielsweise in den USA passiert-</w:t>
      </w:r>
    </w:p>
    <w:p w14:paraId="6DBC478C" w14:textId="77777777" w:rsidR="0039763B" w:rsidRDefault="0073564C">
      <w:pPr>
        <w:ind w:left="1410" w:hanging="1410"/>
        <w:jc w:val="both"/>
      </w:pPr>
      <w:r>
        <w:rPr>
          <w:iCs/>
        </w:rPr>
        <w:t>[I1]</w:t>
      </w:r>
      <w:r>
        <w:rPr>
          <w:i/>
        </w:rPr>
        <w:t xml:space="preserve"> </w:t>
      </w:r>
      <w:r>
        <w:t>(23:28):</w:t>
      </w:r>
      <w:r>
        <w:tab/>
        <w:t>Mhm.</w:t>
      </w:r>
    </w:p>
    <w:p w14:paraId="6B11B8A6" w14:textId="77777777" w:rsidR="0039763B" w:rsidRDefault="0073564C">
      <w:pPr>
        <w:ind w:left="1410" w:hanging="1410"/>
        <w:jc w:val="both"/>
      </w:pPr>
      <w:r>
        <w:rPr>
          <w:i/>
        </w:rPr>
        <w:t xml:space="preserve">ZJ </w:t>
      </w:r>
      <w:r>
        <w:t>(23:29):</w:t>
      </w:r>
      <w:r>
        <w:tab/>
        <w:t>Ähm und das sagt mir ähm – also weil auch in den USA der Wahlprozess an sich mi</w:t>
      </w:r>
      <w:r>
        <w:t>ttlerweile ja zum Spielfeld der Politik und der parteipolitischen Auseinandersetzung geworden ist – und glücklicherweise haben wir das in Deutschland bisher überhaupt nicht ähm und wenn wir jetzt damit anfangen würden, das einzuführen, käme automatisch die</w:t>
      </w:r>
      <w:r>
        <w:t xml:space="preserve"> Frage, cui bono, ja-</w:t>
      </w:r>
    </w:p>
    <w:p w14:paraId="21E59CA3" w14:textId="77777777" w:rsidR="0039763B" w:rsidRDefault="0073564C">
      <w:pPr>
        <w:ind w:left="1410" w:hanging="1410"/>
        <w:jc w:val="both"/>
      </w:pPr>
      <w:r>
        <w:rPr>
          <w:iCs/>
        </w:rPr>
        <w:t>[I1]</w:t>
      </w:r>
      <w:r>
        <w:rPr>
          <w:i/>
        </w:rPr>
        <w:t xml:space="preserve"> </w:t>
      </w:r>
      <w:r>
        <w:t>(23:55):</w:t>
      </w:r>
      <w:r>
        <w:tab/>
        <w:t>Mhm.</w:t>
      </w:r>
    </w:p>
    <w:p w14:paraId="00B6D516" w14:textId="77777777" w:rsidR="0039763B" w:rsidRDefault="0073564C">
      <w:pPr>
        <w:ind w:left="1410" w:hanging="1410"/>
        <w:jc w:val="both"/>
      </w:pPr>
      <w:r>
        <w:rPr>
          <w:i/>
        </w:rPr>
        <w:t xml:space="preserve">ZJ </w:t>
      </w:r>
      <w:r>
        <w:t>(23:56):</w:t>
      </w:r>
      <w:r>
        <w:tab/>
        <w:t>Also ja, also wer würde potenziell davon profitieren ähm, ja, so. Also insofern, vielleicht ein wenig unerwartet, ist der digitalpolitische Sprecher, der sich sonst als Internetoptimist bezeichnet, ein t</w:t>
      </w:r>
      <w:r>
        <w:t>otal konservativer verknorkster Fan von Papier und Stift, was das Wählen angeht.</w:t>
      </w:r>
    </w:p>
    <w:p w14:paraId="0119657E" w14:textId="77777777" w:rsidR="0039763B" w:rsidRDefault="0073564C">
      <w:pPr>
        <w:ind w:left="1410" w:hanging="1410"/>
        <w:jc w:val="both"/>
      </w:pPr>
      <w:r>
        <w:rPr>
          <w:iCs/>
        </w:rPr>
        <w:t>[I1]</w:t>
      </w:r>
      <w:r>
        <w:rPr>
          <w:i/>
        </w:rPr>
        <w:t xml:space="preserve"> </w:t>
      </w:r>
      <w:r>
        <w:t>(24:16):</w:t>
      </w:r>
      <w:r>
        <w:tab/>
        <w:t xml:space="preserve">So im Sinne des </w:t>
      </w:r>
      <w:r>
        <w:rPr>
          <w:i/>
        </w:rPr>
        <w:t xml:space="preserve">never change a working system </w:t>
      </w:r>
      <w:r>
        <w:t>habe ich bei Ihnen so rausgehört?</w:t>
      </w:r>
    </w:p>
    <w:p w14:paraId="4657449A" w14:textId="77777777" w:rsidR="0039763B" w:rsidRDefault="0073564C">
      <w:pPr>
        <w:ind w:left="1410" w:hanging="1410"/>
        <w:jc w:val="both"/>
      </w:pPr>
      <w:r>
        <w:rPr>
          <w:i/>
        </w:rPr>
        <w:t xml:space="preserve">ZJ </w:t>
      </w:r>
      <w:r>
        <w:t>(24:18):</w:t>
      </w:r>
      <w:r>
        <w:tab/>
        <w:t>Ja, ja definitiv. Ja.</w:t>
      </w:r>
    </w:p>
    <w:p w14:paraId="1CEFA545" w14:textId="77777777" w:rsidR="0039763B" w:rsidRDefault="0073564C">
      <w:pPr>
        <w:ind w:left="1410" w:hanging="1410"/>
        <w:jc w:val="both"/>
      </w:pPr>
      <w:r>
        <w:rPr>
          <w:iCs/>
        </w:rPr>
        <w:t>[I1]</w:t>
      </w:r>
      <w:r>
        <w:rPr>
          <w:i/>
        </w:rPr>
        <w:t xml:space="preserve"> </w:t>
      </w:r>
      <w:r>
        <w:t>(24:21):</w:t>
      </w:r>
      <w:r>
        <w:tab/>
        <w:t>Ja, ok. Ja, ähm – ich glaube ähm,</w:t>
      </w:r>
      <w:r>
        <w:t xml:space="preserve"> das reicht uns auch an äh an äh Interviewmaterial. Noch eine Frage ähm, wie dürfen wir Sie denn zitieren? Dürfen Sie namentlich zitieren oder in Ihrer Funktion, wie ist es Ihnen denn am liebsten?</w:t>
      </w:r>
    </w:p>
    <w:p w14:paraId="30A400B7" w14:textId="77777777" w:rsidR="0039763B" w:rsidRDefault="0073564C">
      <w:pPr>
        <w:ind w:left="1410" w:hanging="1410"/>
        <w:jc w:val="both"/>
      </w:pPr>
      <w:r>
        <w:rPr>
          <w:i/>
        </w:rPr>
        <w:t xml:space="preserve">ZJ </w:t>
      </w:r>
      <w:r>
        <w:t>(24:35):</w:t>
      </w:r>
      <w:r>
        <w:tab/>
        <w:t>Horst Seehofer hat mal gesagt, das können Sie a</w:t>
      </w:r>
      <w:r>
        <w:t>lles senden. Nein also im Prinzip, nö, im Prinzip ist äh, hätte ich jetzt alles davon durchaus auch der Zeitung gesagt. Also insofern, ja.</w:t>
      </w:r>
    </w:p>
    <w:p w14:paraId="1EBC2C3F" w14:textId="77777777" w:rsidR="0039763B" w:rsidRDefault="0073564C">
      <w:pPr>
        <w:ind w:left="1410" w:hanging="1410"/>
        <w:jc w:val="both"/>
      </w:pPr>
      <w:r>
        <w:rPr>
          <w:iCs/>
        </w:rPr>
        <w:t>[I1]</w:t>
      </w:r>
      <w:r>
        <w:rPr>
          <w:i/>
        </w:rPr>
        <w:t xml:space="preserve"> </w:t>
      </w:r>
      <w:r>
        <w:t>(24:58):</w:t>
      </w:r>
      <w:r>
        <w:tab/>
        <w:t>Okay, perfekt. Herzlichen Dank dann dafür, dann äh würde ich jetzt hier auch die äh, das Transkript hie</w:t>
      </w:r>
      <w:r>
        <w:t xml:space="preserve">r schließen. So, Aufzeichnung beenden. </w:t>
      </w:r>
    </w:p>
    <w:sectPr w:rsidR="0039763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6537A" w14:textId="77777777" w:rsidR="0039763B" w:rsidRDefault="0073564C">
      <w:pPr>
        <w:spacing w:after="0" w:line="240" w:lineRule="auto"/>
      </w:pPr>
      <w:r>
        <w:separator/>
      </w:r>
    </w:p>
  </w:endnote>
  <w:endnote w:type="continuationSeparator" w:id="0">
    <w:p w14:paraId="3AC62EE5" w14:textId="77777777" w:rsidR="0039763B" w:rsidRDefault="007356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A3678" w14:textId="77777777" w:rsidR="0039763B" w:rsidRDefault="0073564C">
      <w:pPr>
        <w:spacing w:after="0" w:line="240" w:lineRule="auto"/>
      </w:pPr>
      <w:r>
        <w:separator/>
      </w:r>
    </w:p>
  </w:footnote>
  <w:footnote w:type="continuationSeparator" w:id="0">
    <w:p w14:paraId="58A3A4A3" w14:textId="77777777" w:rsidR="0039763B" w:rsidRDefault="007356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63B"/>
    <w:rsid w:val="0039763B"/>
    <w:rsid w:val="007356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668CA"/>
  <w15:docId w15:val="{067FF915-424F-47DD-B8E5-BD1F28DB9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Garamond" w:hAnsi="Garamond"/>
      <w:sz w:val="24"/>
    </w:rPr>
  </w:style>
  <w:style w:type="paragraph" w:styleId="berschrift1">
    <w:name w:val="heading 1"/>
    <w:basedOn w:val="Standard"/>
    <w:next w:val="Standard"/>
    <w:link w:val="berschrift1Zchn"/>
    <w:uiPriority w:val="9"/>
    <w:qFormat/>
    <w:pPr>
      <w:keepNext/>
      <w:keepLines/>
      <w:spacing w:before="480" w:after="200"/>
      <w:outlineLvl w:val="0"/>
    </w:pPr>
    <w:rPr>
      <w:rFonts w:ascii="Arial" w:eastAsia="Arial" w:hAnsi="Arial" w:cs="Arial"/>
      <w:sz w:val="40"/>
      <w:szCs w:val="40"/>
    </w:rPr>
  </w:style>
  <w:style w:type="paragraph" w:styleId="berschrift2">
    <w:name w:val="heading 2"/>
    <w:basedOn w:val="Standard"/>
    <w:next w:val="Standard"/>
    <w:link w:val="berschrift2Zchn"/>
    <w:uiPriority w:val="9"/>
    <w:unhideWhenUsed/>
    <w:qFormat/>
    <w:pPr>
      <w:keepNext/>
      <w:keepLines/>
      <w:spacing w:before="360" w:after="200"/>
      <w:outlineLvl w:val="1"/>
    </w:pPr>
    <w:rPr>
      <w:rFonts w:ascii="Arial" w:eastAsia="Arial" w:hAnsi="Arial" w:cs="Arial"/>
      <w:sz w:val="34"/>
    </w:rPr>
  </w:style>
  <w:style w:type="paragraph" w:styleId="berschrift3">
    <w:name w:val="heading 3"/>
    <w:basedOn w:val="Standard"/>
    <w:next w:val="Standard"/>
    <w:link w:val="berschrift3Zchn"/>
    <w:uiPriority w:val="9"/>
    <w:unhideWhenUsed/>
    <w:qFormat/>
    <w:pPr>
      <w:keepNext/>
      <w:keepLines/>
      <w:spacing w:before="320" w:after="200"/>
      <w:outlineLvl w:val="2"/>
    </w:pPr>
    <w:rPr>
      <w:rFonts w:ascii="Arial" w:eastAsia="Arial" w:hAnsi="Arial" w:cs="Arial"/>
      <w:sz w:val="30"/>
      <w:szCs w:val="30"/>
    </w:rPr>
  </w:style>
  <w:style w:type="paragraph" w:styleId="berschrift4">
    <w:name w:val="heading 4"/>
    <w:basedOn w:val="Standard"/>
    <w:next w:val="Standard"/>
    <w:link w:val="berschrift4Zchn"/>
    <w:uiPriority w:val="9"/>
    <w:unhideWhenUsed/>
    <w:qFormat/>
    <w:pPr>
      <w:keepNext/>
      <w:keepLines/>
      <w:spacing w:before="320" w:after="200"/>
      <w:outlineLvl w:val="3"/>
    </w:pPr>
    <w:rPr>
      <w:rFonts w:ascii="Arial" w:eastAsia="Arial" w:hAnsi="Arial" w:cs="Arial"/>
      <w:b/>
      <w:bCs/>
      <w:sz w:val="26"/>
      <w:szCs w:val="26"/>
    </w:rPr>
  </w:style>
  <w:style w:type="paragraph" w:styleId="berschrift5">
    <w:name w:val="heading 5"/>
    <w:basedOn w:val="Standard"/>
    <w:next w:val="Standard"/>
    <w:link w:val="berschrift5Zchn"/>
    <w:uiPriority w:val="9"/>
    <w:unhideWhenUsed/>
    <w:qFormat/>
    <w:pPr>
      <w:keepNext/>
      <w:keepLines/>
      <w:spacing w:before="320" w:after="200"/>
      <w:outlineLvl w:val="4"/>
    </w:pPr>
    <w:rPr>
      <w:rFonts w:ascii="Arial" w:eastAsia="Arial" w:hAnsi="Arial" w:cs="Arial"/>
      <w:b/>
      <w:bCs/>
      <w:szCs w:val="24"/>
    </w:rPr>
  </w:style>
  <w:style w:type="paragraph" w:styleId="berschrift6">
    <w:name w:val="heading 6"/>
    <w:basedOn w:val="Standard"/>
    <w:next w:val="Standard"/>
    <w:link w:val="berschrift6Zchn"/>
    <w:uiPriority w:val="9"/>
    <w:unhideWhenUsed/>
    <w:qFormat/>
    <w:pPr>
      <w:keepNext/>
      <w:keepLines/>
      <w:spacing w:before="320" w:after="200"/>
      <w:outlineLvl w:val="5"/>
    </w:pPr>
    <w:rPr>
      <w:rFonts w:ascii="Arial" w:eastAsia="Arial" w:hAnsi="Arial" w:cs="Arial"/>
      <w:b/>
      <w:bCs/>
      <w:sz w:val="22"/>
    </w:rPr>
  </w:style>
  <w:style w:type="paragraph" w:styleId="berschrift7">
    <w:name w:val="heading 7"/>
    <w:basedOn w:val="Standard"/>
    <w:next w:val="Standard"/>
    <w:link w:val="berschrift7Zchn"/>
    <w:uiPriority w:val="9"/>
    <w:unhideWhenUsed/>
    <w:qFormat/>
    <w:pPr>
      <w:keepNext/>
      <w:keepLines/>
      <w:spacing w:before="320" w:after="200"/>
      <w:outlineLvl w:val="6"/>
    </w:pPr>
    <w:rPr>
      <w:rFonts w:ascii="Arial" w:eastAsia="Arial" w:hAnsi="Arial" w:cs="Arial"/>
      <w:b/>
      <w:bCs/>
      <w:i/>
      <w:iCs/>
      <w:sz w:val="22"/>
    </w:rPr>
  </w:style>
  <w:style w:type="paragraph" w:styleId="berschrift8">
    <w:name w:val="heading 8"/>
    <w:basedOn w:val="Standard"/>
    <w:next w:val="Standard"/>
    <w:link w:val="berschrift8Zchn"/>
    <w:uiPriority w:val="9"/>
    <w:unhideWhenUsed/>
    <w:qFormat/>
    <w:pPr>
      <w:keepNext/>
      <w:keepLines/>
      <w:spacing w:before="320" w:after="200"/>
      <w:outlineLvl w:val="7"/>
    </w:pPr>
    <w:rPr>
      <w:rFonts w:ascii="Arial" w:eastAsia="Arial" w:hAnsi="Arial" w:cs="Arial"/>
      <w:i/>
      <w:iCs/>
      <w:sz w:val="22"/>
    </w:rPr>
  </w:style>
  <w:style w:type="paragraph" w:styleId="berschrift9">
    <w:name w:val="heading 9"/>
    <w:basedOn w:val="Standard"/>
    <w:next w:val="Standard"/>
    <w:link w:val="berschrift9Zchn"/>
    <w:uiPriority w:val="9"/>
    <w:unhideWhenUsed/>
    <w:qFormat/>
    <w:pPr>
      <w:keepNext/>
      <w:keepLines/>
      <w:spacing w:before="320" w:after="200"/>
      <w:outlineLvl w:val="8"/>
    </w:pPr>
    <w:rPr>
      <w:rFonts w:ascii="Arial" w:eastAsia="Arial" w:hAnsi="Arial" w:cs="Arial"/>
      <w:i/>
      <w:iCs/>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character" w:customStyle="1" w:styleId="TitleChar">
    <w:name w:val="Title Char"/>
    <w:basedOn w:val="Absatz-Standardschriftart"/>
    <w:uiPriority w:val="10"/>
    <w:rPr>
      <w:sz w:val="48"/>
      <w:szCs w:val="48"/>
    </w:rPr>
  </w:style>
  <w:style w:type="character" w:customStyle="1" w:styleId="SubtitleChar">
    <w:name w:val="Subtitle Char"/>
    <w:basedOn w:val="Absatz-Standardschriftar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bsatz-Standardschriftart"/>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berschrift1Zchn">
    <w:name w:val="Überschrift 1 Zchn"/>
    <w:basedOn w:val="Absatz-Standardschriftart"/>
    <w:link w:val="berschrift1"/>
    <w:uiPriority w:val="9"/>
    <w:rPr>
      <w:rFonts w:ascii="Arial" w:eastAsia="Arial" w:hAnsi="Arial" w:cs="Arial"/>
      <w:sz w:val="40"/>
      <w:szCs w:val="40"/>
    </w:rPr>
  </w:style>
  <w:style w:type="character" w:customStyle="1" w:styleId="berschrift2Zchn">
    <w:name w:val="Überschrift 2 Zchn"/>
    <w:basedOn w:val="Absatz-Standardschriftart"/>
    <w:link w:val="berschrift2"/>
    <w:uiPriority w:val="9"/>
    <w:rPr>
      <w:rFonts w:ascii="Arial" w:eastAsia="Arial" w:hAnsi="Arial" w:cs="Arial"/>
      <w:sz w:val="34"/>
    </w:rPr>
  </w:style>
  <w:style w:type="character" w:customStyle="1" w:styleId="berschrift3Zchn">
    <w:name w:val="Überschrift 3 Zchn"/>
    <w:basedOn w:val="Absatz-Standardschriftart"/>
    <w:link w:val="berschrift3"/>
    <w:uiPriority w:val="9"/>
    <w:rPr>
      <w:rFonts w:ascii="Arial" w:eastAsia="Arial" w:hAnsi="Arial" w:cs="Arial"/>
      <w:sz w:val="30"/>
      <w:szCs w:val="30"/>
    </w:rPr>
  </w:style>
  <w:style w:type="character" w:customStyle="1" w:styleId="berschrift4Zchn">
    <w:name w:val="Überschrift 4 Zchn"/>
    <w:basedOn w:val="Absatz-Standardschriftart"/>
    <w:link w:val="berschrift4"/>
    <w:uiPriority w:val="9"/>
    <w:rPr>
      <w:rFonts w:ascii="Arial" w:eastAsia="Arial" w:hAnsi="Arial" w:cs="Arial"/>
      <w:b/>
      <w:bCs/>
      <w:sz w:val="26"/>
      <w:szCs w:val="26"/>
    </w:rPr>
  </w:style>
  <w:style w:type="character" w:customStyle="1" w:styleId="berschrift5Zchn">
    <w:name w:val="Überschrift 5 Zchn"/>
    <w:basedOn w:val="Absatz-Standardschriftart"/>
    <w:link w:val="berschrift5"/>
    <w:uiPriority w:val="9"/>
    <w:rPr>
      <w:rFonts w:ascii="Arial" w:eastAsia="Arial" w:hAnsi="Arial" w:cs="Arial"/>
      <w:b/>
      <w:bCs/>
      <w:sz w:val="24"/>
      <w:szCs w:val="24"/>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paragraph" w:styleId="Listenabsatz">
    <w:name w:val="List Paragraph"/>
    <w:basedOn w:val="Standard"/>
    <w:uiPriority w:val="34"/>
    <w:qFormat/>
    <w:pPr>
      <w:ind w:left="720"/>
      <w:contextualSpacing/>
    </w:pPr>
  </w:style>
  <w:style w:type="paragraph" w:styleId="KeinLeerraum">
    <w:name w:val="No Spacing"/>
    <w:uiPriority w:val="1"/>
    <w:qFormat/>
    <w:pPr>
      <w:spacing w:after="0" w:line="240" w:lineRule="auto"/>
    </w:pPr>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basedOn w:val="Absatz-Standardschriftart"/>
    <w:link w:val="Titel"/>
    <w:uiPriority w:val="10"/>
    <w:rPr>
      <w:sz w:val="48"/>
      <w:szCs w:val="48"/>
    </w:rPr>
  </w:style>
  <w:style w:type="paragraph" w:styleId="Untertitel">
    <w:name w:val="Subtitle"/>
    <w:basedOn w:val="Standard"/>
    <w:next w:val="Standard"/>
    <w:link w:val="UntertitelZchn"/>
    <w:uiPriority w:val="11"/>
    <w:qFormat/>
    <w:pPr>
      <w:spacing w:before="200" w:after="200"/>
    </w:pPr>
    <w:rPr>
      <w:szCs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paragraph" w:styleId="Kopfzeile">
    <w:name w:val="header"/>
    <w:basedOn w:val="Standard"/>
    <w:link w:val="KopfzeileZchn"/>
    <w:uiPriority w:val="99"/>
    <w:unhideWhenUsed/>
    <w:pPr>
      <w:tabs>
        <w:tab w:val="center" w:pos="7143"/>
        <w:tab w:val="right" w:pos="14287"/>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7143"/>
        <w:tab w:val="right" w:pos="14287"/>
      </w:tabs>
      <w:spacing w:after="0" w:line="240" w:lineRule="auto"/>
    </w:pPr>
  </w:style>
  <w:style w:type="character" w:customStyle="1" w:styleId="FooterChar">
    <w:name w:val="Footer Char"/>
    <w:basedOn w:val="Absatz-Standardschriftart"/>
    <w:uiPriority w:val="99"/>
  </w:style>
  <w:style w:type="paragraph" w:styleId="Beschriftung">
    <w:name w:val="caption"/>
    <w:basedOn w:val="Standard"/>
    <w:next w:val="Standard"/>
    <w:uiPriority w:val="35"/>
    <w:semiHidden/>
    <w:unhideWhenUsed/>
    <w:qFormat/>
    <w:pPr>
      <w:spacing w:line="276" w:lineRule="auto"/>
    </w:pPr>
    <w:rPr>
      <w:b/>
      <w:bCs/>
      <w:color w:val="4472C4" w:themeColor="accent1"/>
      <w:sz w:val="18"/>
      <w:szCs w:val="18"/>
    </w:rPr>
  </w:style>
  <w:style w:type="character" w:customStyle="1" w:styleId="FuzeileZchn">
    <w:name w:val="Fußzeile Zchn"/>
    <w:link w:val="Fuzeile"/>
    <w:uiPriority w:val="99"/>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Pr>
      <w:color w:val="0563C1" w:themeColor="hyperlink"/>
      <w:u w:val="single"/>
    </w:rPr>
  </w:style>
  <w:style w:type="paragraph" w:styleId="Funotentext">
    <w:name w:val="footnote text"/>
    <w:basedOn w:val="Standard"/>
    <w:link w:val="FunotentextZchn"/>
    <w:uiPriority w:val="99"/>
    <w:semiHidden/>
    <w:unhideWhenUsed/>
    <w:pPr>
      <w:spacing w:after="40" w:line="240" w:lineRule="auto"/>
    </w:pPr>
    <w:rPr>
      <w:sz w:val="18"/>
    </w:rPr>
  </w:style>
  <w:style w:type="character" w:customStyle="1" w:styleId="FunotentextZchn">
    <w:name w:val="Fußnotentext Zchn"/>
    <w:link w:val="Funotentext"/>
    <w:uiPriority w:val="99"/>
    <w:rPr>
      <w:sz w:val="18"/>
    </w:rPr>
  </w:style>
  <w:style w:type="character" w:styleId="Funotenzeichen">
    <w:name w:val="footnote reference"/>
    <w:basedOn w:val="Absatz-Standardschriftart"/>
    <w:uiPriority w:val="99"/>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r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2994</Words>
  <Characters>18863</Characters>
  <Application>Microsoft Office Word</Application>
  <DocSecurity>0</DocSecurity>
  <Lines>157</Lines>
  <Paragraphs>43</Paragraphs>
  <ScaleCrop>false</ScaleCrop>
  <Company/>
  <LinksUpToDate>false</LinksUpToDate>
  <CharactersWithSpaces>21814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 Sprang</dc:creator>
  <cp:keywords/>
  <dc:description/>
  <cp:lastModifiedBy>Fitzpatrick, Jasmin</cp:lastModifiedBy>
  <cp:revision>2</cp:revision>
  <dcterms:created xsi:type="dcterms:W3CDTF">2022-02-15T12:36:00Z</dcterms:created>
  <dcterms:modified xsi:type="dcterms:W3CDTF">2022-02-15T12:36:00Z</dcterms:modified>
</cp:coreProperties>
</file>